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2C" w:rsidRDefault="00E4792C" w:rsidP="00F15C1C"/>
    <w:p w:rsidR="008162EE" w:rsidRPr="00ED4171" w:rsidRDefault="00D5027A" w:rsidP="00F75F5A">
      <w:pPr>
        <w:pStyle w:val="Heading1"/>
        <w:jc w:val="center"/>
        <w:rPr>
          <w:sz w:val="48"/>
          <w:szCs w:val="48"/>
        </w:rPr>
      </w:pPr>
      <w:r w:rsidRPr="00ED4171">
        <w:rPr>
          <w:rFonts w:hint="eastAsia"/>
          <w:sz w:val="48"/>
          <w:szCs w:val="48"/>
        </w:rPr>
        <w:t>使用问题解答</w:t>
      </w:r>
    </w:p>
    <w:p w:rsidR="00F75F5A" w:rsidRDefault="00F75F5A" w:rsidP="00F75F5A"/>
    <w:p w:rsidR="00F75F5A" w:rsidRDefault="00F75F5A" w:rsidP="00F75F5A">
      <w:pPr>
        <w:pStyle w:val="ListParagraph"/>
        <w:numPr>
          <w:ilvl w:val="0"/>
          <w:numId w:val="1"/>
        </w:numPr>
      </w:pPr>
      <w:r>
        <w:rPr>
          <w:rFonts w:hint="eastAsia"/>
        </w:rPr>
        <w:t>如果</w:t>
      </w:r>
      <w:r>
        <w:t>电脑上只有一个</w:t>
      </w:r>
      <w:r>
        <w:t>C</w:t>
      </w:r>
      <w:r>
        <w:rPr>
          <w:rFonts w:hint="eastAsia"/>
        </w:rPr>
        <w:t>:\</w:t>
      </w:r>
      <w:r>
        <w:rPr>
          <w:rFonts w:hint="eastAsia"/>
        </w:rPr>
        <w:t>盘，</w:t>
      </w:r>
      <w:r>
        <w:t>请</w:t>
      </w:r>
      <w:r>
        <w:rPr>
          <w:rFonts w:hint="eastAsia"/>
        </w:rPr>
        <w:t>一</w:t>
      </w:r>
      <w:r>
        <w:t>定选择安装目录为</w:t>
      </w:r>
      <w:r w:rsidRPr="00F75F5A">
        <w:t>C:\Program Files (x86)</w:t>
      </w:r>
      <w:r>
        <w:t xml:space="preserve"> </w:t>
      </w:r>
      <w:r>
        <w:rPr>
          <w:rFonts w:hint="eastAsia"/>
        </w:rPr>
        <w:t>再</w:t>
      </w:r>
      <w:r>
        <w:t>安装。</w:t>
      </w:r>
      <w:r>
        <w:rPr>
          <w:rFonts w:hint="eastAsia"/>
        </w:rPr>
        <w:t>然后再</w:t>
      </w:r>
      <w:r w:rsidR="00FB7C02">
        <w:rPr>
          <w:rFonts w:hint="eastAsia"/>
        </w:rPr>
        <w:t>右</w:t>
      </w:r>
      <w:r w:rsidR="00FB7C02">
        <w:t>键</w:t>
      </w:r>
      <w:r w:rsidR="00FB7C02">
        <w:rPr>
          <w:rFonts w:hint="eastAsia"/>
        </w:rPr>
        <w:t>选择</w:t>
      </w:r>
      <w:r>
        <w:t>以</w:t>
      </w:r>
      <w:r w:rsidR="00FB7C02">
        <w:rPr>
          <w:rFonts w:hint="eastAsia"/>
        </w:rPr>
        <w:t>“</w:t>
      </w:r>
      <w:r>
        <w:t>管理员权限运行</w:t>
      </w:r>
      <w:r w:rsidR="00FB7C02">
        <w:rPr>
          <w:rFonts w:hint="eastAsia"/>
        </w:rPr>
        <w:t>”</w:t>
      </w:r>
      <w:r>
        <w:t>即可。</w:t>
      </w:r>
      <w:r w:rsidR="00FB7C02">
        <w:rPr>
          <w:rFonts w:hint="eastAsia"/>
        </w:rPr>
        <w:t>或者</w:t>
      </w:r>
      <w:r w:rsidR="00FB7C02">
        <w:t>在属性</w:t>
      </w:r>
      <w:r w:rsidR="00FB7C02">
        <w:t>“</w:t>
      </w:r>
      <w:r w:rsidR="00FB7C02">
        <w:rPr>
          <w:rFonts w:hint="eastAsia"/>
        </w:rPr>
        <w:t>兼容</w:t>
      </w:r>
      <w:r w:rsidR="00FB7C02">
        <w:t>”</w:t>
      </w:r>
      <w:r w:rsidR="00FB7C02">
        <w:rPr>
          <w:rFonts w:hint="eastAsia"/>
        </w:rPr>
        <w:t>页面</w:t>
      </w:r>
      <w:r w:rsidR="00FB7C02">
        <w:t>，以</w:t>
      </w:r>
      <w:r w:rsidR="00FB7C02">
        <w:t>“</w:t>
      </w:r>
      <w:r w:rsidR="00FB7C02">
        <w:rPr>
          <w:rFonts w:hint="eastAsia"/>
        </w:rPr>
        <w:t>管理</w:t>
      </w:r>
      <w:r w:rsidR="00FB7C02">
        <w:t>员</w:t>
      </w:r>
      <w:r w:rsidR="008827C8">
        <w:rPr>
          <w:rFonts w:hint="eastAsia"/>
        </w:rPr>
        <w:t>身份运行</w:t>
      </w:r>
      <w:r w:rsidR="008827C8">
        <w:t>此程序</w:t>
      </w:r>
      <w:r w:rsidR="00FB7C02">
        <w:t>”</w:t>
      </w:r>
      <w:r w:rsidR="00FB7C02">
        <w:rPr>
          <w:rFonts w:hint="eastAsia"/>
        </w:rPr>
        <w:t>选项</w:t>
      </w:r>
      <w:r w:rsidR="00FB7C02">
        <w:t>上打勾，以后双击就直接会以</w:t>
      </w:r>
      <w:r w:rsidR="00FB7C02">
        <w:rPr>
          <w:rFonts w:hint="eastAsia"/>
        </w:rPr>
        <w:t>管理</w:t>
      </w:r>
      <w:r w:rsidR="00FB7C02">
        <w:t>员权限</w:t>
      </w:r>
      <w:r w:rsidR="00FB7C02">
        <w:rPr>
          <w:rFonts w:hint="eastAsia"/>
        </w:rPr>
        <w:t>运行此</w:t>
      </w:r>
      <w:r w:rsidR="00FB7C02">
        <w:t>程序。</w:t>
      </w:r>
    </w:p>
    <w:p w:rsidR="008D7CCF" w:rsidRDefault="00492849" w:rsidP="00F15C1C">
      <w:pPr>
        <w:jc w:val="center"/>
      </w:pPr>
      <w:r w:rsidRPr="00492849">
        <w:rPr>
          <w:noProof/>
        </w:rPr>
        <w:drawing>
          <wp:inline distT="0" distB="0" distL="0" distR="0" wp14:anchorId="31CE2272" wp14:editId="4C0C467B">
            <wp:extent cx="2514600" cy="3937495"/>
            <wp:effectExtent l="0" t="0" r="0" b="6350"/>
            <wp:docPr id="4" name="图片 4" descr="C:\Users\PRO\AppData\Local\Temp\2BD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\AppData\Local\Temp\2BD.tm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611" cy="396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F5A" w:rsidRDefault="008D7CCF" w:rsidP="00044E7B">
      <w:pPr>
        <w:pStyle w:val="ListParagraph"/>
        <w:numPr>
          <w:ilvl w:val="0"/>
          <w:numId w:val="1"/>
        </w:numPr>
        <w:jc w:val="center"/>
      </w:pPr>
      <w:r>
        <w:rPr>
          <w:rFonts w:hint="eastAsia"/>
        </w:rPr>
        <w:t>插</w:t>
      </w:r>
      <w:r>
        <w:t>入</w:t>
      </w:r>
      <w:r>
        <w:rPr>
          <w:rFonts w:hint="eastAsia"/>
        </w:rPr>
        <w:t>连接</w:t>
      </w:r>
      <w:r>
        <w:t>线，下载程序时出现</w:t>
      </w:r>
      <w:r>
        <w:rPr>
          <w:rFonts w:hint="eastAsia"/>
        </w:rPr>
        <w:t>如</w:t>
      </w:r>
      <w:r>
        <w:t>下</w:t>
      </w:r>
      <w:r>
        <w:t>P</w:t>
      </w:r>
      <w:r>
        <w:rPr>
          <w:rFonts w:hint="eastAsia"/>
        </w:rPr>
        <w:t>ort</w:t>
      </w:r>
      <w:r>
        <w:t xml:space="preserve"> Error !</w:t>
      </w:r>
      <w:r>
        <w:rPr>
          <w:rFonts w:hint="eastAsia"/>
        </w:rPr>
        <w:t>错误时，请</w:t>
      </w:r>
      <w:r>
        <w:t>确认是否安装过</w:t>
      </w:r>
      <w:r>
        <w:rPr>
          <w:rFonts w:hint="eastAsia"/>
        </w:rPr>
        <w:t>下</w:t>
      </w:r>
      <w:r>
        <w:t>面的驱动程序</w:t>
      </w:r>
      <w:r w:rsidR="00E4792C" w:rsidRPr="00E4792C">
        <w:t>CP210x_Windows_Drivers.zip</w:t>
      </w:r>
      <w:r>
        <w:t>。</w:t>
      </w:r>
      <w:r w:rsidR="00E4792C" w:rsidRPr="00E4792C">
        <w:rPr>
          <w:rFonts w:hint="eastAsia"/>
        </w:rPr>
        <w:t>根据自己电脑的系统选择安装</w:t>
      </w:r>
      <w:r w:rsidR="00E4792C" w:rsidRPr="00E4792C">
        <w:rPr>
          <w:rFonts w:hint="eastAsia"/>
        </w:rPr>
        <w:t>32</w:t>
      </w:r>
      <w:r w:rsidR="00E4792C" w:rsidRPr="00E4792C">
        <w:rPr>
          <w:rFonts w:hint="eastAsia"/>
        </w:rPr>
        <w:t>位系统的</w:t>
      </w:r>
      <w:r w:rsidR="00E4792C" w:rsidRPr="00E4792C">
        <w:rPr>
          <w:rFonts w:hint="eastAsia"/>
        </w:rPr>
        <w:t>CP210xVCPInstaller_x86.exe</w:t>
      </w:r>
      <w:r w:rsidR="00E4792C" w:rsidRPr="00E4792C">
        <w:rPr>
          <w:rFonts w:hint="eastAsia"/>
        </w:rPr>
        <w:t>或者</w:t>
      </w:r>
      <w:r w:rsidR="00E4792C" w:rsidRPr="00E4792C">
        <w:rPr>
          <w:rFonts w:hint="eastAsia"/>
        </w:rPr>
        <w:t>64</w:t>
      </w:r>
      <w:r w:rsidR="00E4792C" w:rsidRPr="00E4792C">
        <w:rPr>
          <w:rFonts w:hint="eastAsia"/>
        </w:rPr>
        <w:t>位系统的</w:t>
      </w:r>
      <w:r w:rsidR="00E4792C" w:rsidRPr="00E4792C">
        <w:rPr>
          <w:rFonts w:hint="eastAsia"/>
        </w:rPr>
        <w:t>CP210xVCPInstaller_x64.exe</w:t>
      </w:r>
      <w:r w:rsidR="00E4792C" w:rsidRPr="00E4792C">
        <w:rPr>
          <w:rFonts w:hint="eastAsia"/>
        </w:rPr>
        <w:t>驱动系统。</w:t>
      </w:r>
      <w:r w:rsidR="00044E7B">
        <w:rPr>
          <w:noProof/>
        </w:rPr>
        <w:drawing>
          <wp:inline distT="0" distB="0" distL="0" distR="0" wp14:anchorId="0DF8B913" wp14:editId="19E0BFF5">
            <wp:extent cx="1453965" cy="1150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2959" cy="115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E3D" w:rsidRDefault="00044E7B" w:rsidP="00E4792C">
      <w:pPr>
        <w:pStyle w:val="ListParagraph"/>
        <w:numPr>
          <w:ilvl w:val="0"/>
          <w:numId w:val="1"/>
        </w:numPr>
      </w:pPr>
      <w:r>
        <w:rPr>
          <w:rFonts w:hint="eastAsia"/>
        </w:rPr>
        <w:lastRenderedPageBreak/>
        <w:t>在下载时一定要注意</w:t>
      </w:r>
      <w:r w:rsidR="00ED4171">
        <w:rPr>
          <w:rFonts w:hint="eastAsia"/>
        </w:rPr>
        <w:t>，</w:t>
      </w:r>
      <w:r w:rsidR="00ED4171">
        <w:t>长按</w:t>
      </w:r>
      <w:r w:rsidR="00ED4171">
        <w:rPr>
          <w:rFonts w:hint="eastAsia"/>
        </w:rPr>
        <w:t>控制</w:t>
      </w:r>
      <w:r w:rsidR="00ED4171">
        <w:t>器上</w:t>
      </w:r>
      <w:r w:rsidR="00ED4171">
        <w:t>“</w:t>
      </w:r>
      <w:r w:rsidR="00ED4171" w:rsidRPr="00ED4171">
        <w:rPr>
          <w:rFonts w:hint="eastAsia"/>
          <w:b/>
        </w:rPr>
        <w:t>运行</w:t>
      </w:r>
      <w:r w:rsidR="00ED4171" w:rsidRPr="00ED4171">
        <w:rPr>
          <w:rFonts w:hint="eastAsia"/>
          <w:b/>
        </w:rPr>
        <w:t>/</w:t>
      </w:r>
      <w:r w:rsidR="00ED4171" w:rsidRPr="00ED4171">
        <w:rPr>
          <w:rFonts w:hint="eastAsia"/>
          <w:b/>
        </w:rPr>
        <w:t>停止</w:t>
      </w:r>
      <w:r w:rsidR="00ED4171">
        <w:t>”</w:t>
      </w:r>
      <w:r w:rsidR="00ED4171">
        <w:rPr>
          <w:rFonts w:hint="eastAsia"/>
        </w:rPr>
        <w:t>按钮，如果</w:t>
      </w:r>
      <w:r w:rsidR="00ED4171">
        <w:t>显示日期</w:t>
      </w:r>
      <w:r w:rsidR="00ED4171">
        <w:rPr>
          <w:rFonts w:hint="eastAsia"/>
        </w:rPr>
        <w:t>为</w:t>
      </w:r>
      <w:r w:rsidR="00ED4171" w:rsidRPr="0043776B">
        <w:rPr>
          <w:rFonts w:hint="eastAsia"/>
          <w:b/>
        </w:rPr>
        <w:t>2017/4/1</w:t>
      </w:r>
      <w:r w:rsidR="00ED4171">
        <w:rPr>
          <w:rFonts w:hint="eastAsia"/>
        </w:rPr>
        <w:t>以前</w:t>
      </w:r>
      <w:r w:rsidR="00ED4171">
        <w:t>，</w:t>
      </w:r>
      <w:r w:rsidR="00ED4171">
        <w:rPr>
          <w:rFonts w:hint="eastAsia"/>
        </w:rPr>
        <w:t>选择</w:t>
      </w:r>
      <w:r>
        <w:rPr>
          <w:rFonts w:hint="eastAsia"/>
        </w:rPr>
        <w:t>波特率</w:t>
      </w:r>
      <w:r w:rsidR="00ED4171">
        <w:rPr>
          <w:rFonts w:hint="eastAsia"/>
        </w:rPr>
        <w:t>为</w:t>
      </w:r>
      <w:r w:rsidR="00ED4171">
        <w:t>4800</w:t>
      </w:r>
      <w:r w:rsidR="00ED4171">
        <w:rPr>
          <w:rFonts w:hint="eastAsia"/>
        </w:rPr>
        <w:t>，</w:t>
      </w:r>
      <w:r w:rsidR="00ED4171">
        <w:t>否则</w:t>
      </w:r>
      <w:r w:rsidR="00ED4171">
        <w:rPr>
          <w:rFonts w:hint="eastAsia"/>
        </w:rPr>
        <w:t>保持</w:t>
      </w:r>
      <w:r w:rsidR="00ED4171">
        <w:t>9600</w:t>
      </w:r>
      <w:r w:rsidR="00ED4171">
        <w:rPr>
          <w:rFonts w:hint="eastAsia"/>
        </w:rPr>
        <w:t>。</w:t>
      </w:r>
      <w:r w:rsidR="005F1BFF">
        <w:rPr>
          <w:rFonts w:hint="eastAsia"/>
        </w:rPr>
        <w:t>还有下载时的界面一定要在</w:t>
      </w:r>
      <w:r w:rsidR="00ED4171">
        <w:rPr>
          <w:rFonts w:hint="eastAsia"/>
        </w:rPr>
        <w:t>R</w:t>
      </w:r>
      <w:r w:rsidR="00ED4171">
        <w:t>unning…</w:t>
      </w:r>
      <w:r w:rsidR="00D73E48">
        <w:rPr>
          <w:rFonts w:hint="eastAsia"/>
        </w:rPr>
        <w:t>初始</w:t>
      </w:r>
      <w:r w:rsidR="005F1BFF">
        <w:rPr>
          <w:rFonts w:hint="eastAsia"/>
        </w:rPr>
        <w:t>界面，这样才能下载成功。</w:t>
      </w:r>
    </w:p>
    <w:p w:rsidR="00044E7B" w:rsidRDefault="00C10E3D" w:rsidP="00C10E3D">
      <w:pPr>
        <w:pStyle w:val="ListParagraph"/>
        <w:jc w:val="center"/>
      </w:pPr>
      <w:r>
        <w:rPr>
          <w:noProof/>
        </w:rPr>
        <w:drawing>
          <wp:inline distT="0" distB="0" distL="0" distR="0" wp14:anchorId="7423DF33" wp14:editId="1F36A662">
            <wp:extent cx="2139462" cy="128367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7950" cy="128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E3D" w:rsidRDefault="00C10E3D" w:rsidP="00E4792C">
      <w:pPr>
        <w:pStyle w:val="ListParagraph"/>
        <w:numPr>
          <w:ilvl w:val="0"/>
          <w:numId w:val="1"/>
        </w:numPr>
      </w:pPr>
      <w:r>
        <w:rPr>
          <w:rFonts w:hint="eastAsia"/>
        </w:rPr>
        <w:t>DC_CW</w:t>
      </w:r>
      <w:r>
        <w:rPr>
          <w:rFonts w:hint="eastAsia"/>
        </w:rPr>
        <w:t>和</w:t>
      </w:r>
      <w:r>
        <w:rPr>
          <w:rFonts w:hint="eastAsia"/>
        </w:rPr>
        <w:t>DC_CCW</w:t>
      </w:r>
      <w:r w:rsidR="00F15C1C">
        <w:rPr>
          <w:rFonts w:hint="eastAsia"/>
        </w:rPr>
        <w:t>控制</w:t>
      </w:r>
      <w:r w:rsidR="00F15C1C">
        <w:t>马达正反转</w:t>
      </w:r>
      <w:r>
        <w:rPr>
          <w:rFonts w:hint="eastAsia"/>
        </w:rPr>
        <w:t>：</w:t>
      </w:r>
      <w:r>
        <w:rPr>
          <w:rFonts w:hint="eastAsia"/>
        </w:rPr>
        <w:t>CW</w:t>
      </w:r>
      <w:r>
        <w:rPr>
          <w:rFonts w:hint="eastAsia"/>
        </w:rPr>
        <w:t>表示正转，</w:t>
      </w:r>
      <w:r>
        <w:rPr>
          <w:rFonts w:hint="eastAsia"/>
        </w:rPr>
        <w:t>CCW</w:t>
      </w:r>
      <w:r>
        <w:rPr>
          <w:rFonts w:hint="eastAsia"/>
        </w:rPr>
        <w:t>表示反转，在版本更新后，</w:t>
      </w:r>
      <w:r>
        <w:rPr>
          <w:rFonts w:hint="eastAsia"/>
        </w:rPr>
        <w:t>CW</w:t>
      </w:r>
      <w:r>
        <w:rPr>
          <w:rFonts w:hint="eastAsia"/>
        </w:rPr>
        <w:t>和</w:t>
      </w:r>
      <w:r>
        <w:rPr>
          <w:rFonts w:hint="eastAsia"/>
        </w:rPr>
        <w:t>CCW</w:t>
      </w:r>
      <w:r>
        <w:rPr>
          <w:rFonts w:hint="eastAsia"/>
        </w:rPr>
        <w:t>两个</w:t>
      </w:r>
      <w:r>
        <w:rPr>
          <w:rFonts w:hint="eastAsia"/>
        </w:rPr>
        <w:t>0</w:t>
      </w:r>
      <w:r>
        <w:rPr>
          <w:rFonts w:hint="eastAsia"/>
        </w:rPr>
        <w:t>和</w:t>
      </w:r>
      <w:r>
        <w:rPr>
          <w:rFonts w:hint="eastAsia"/>
        </w:rPr>
        <w:t>1</w:t>
      </w:r>
      <w:r>
        <w:rPr>
          <w:rFonts w:hint="eastAsia"/>
        </w:rPr>
        <w:t>改成了</w:t>
      </w:r>
      <w:r>
        <w:rPr>
          <w:rFonts w:hint="eastAsia"/>
        </w:rPr>
        <w:t>1</w:t>
      </w:r>
      <w:r>
        <w:rPr>
          <w:rFonts w:hint="eastAsia"/>
        </w:rPr>
        <w:t>和</w:t>
      </w:r>
      <w:r>
        <w:rPr>
          <w:rFonts w:hint="eastAsia"/>
        </w:rPr>
        <w:t>2</w:t>
      </w:r>
      <w:r>
        <w:rPr>
          <w:rFonts w:hint="eastAsia"/>
        </w:rPr>
        <w:t>，相应的</w:t>
      </w:r>
      <w:r>
        <w:rPr>
          <w:rFonts w:hint="eastAsia"/>
        </w:rPr>
        <w:t>CW1</w:t>
      </w:r>
      <w:r>
        <w:rPr>
          <w:rFonts w:hint="eastAsia"/>
        </w:rPr>
        <w:t>表示</w:t>
      </w:r>
      <w:r>
        <w:rPr>
          <w:rFonts w:hint="eastAsia"/>
        </w:rPr>
        <w:t>DC1</w:t>
      </w:r>
      <w:r>
        <w:rPr>
          <w:rFonts w:hint="eastAsia"/>
        </w:rPr>
        <w:t>端口的马达正转，</w:t>
      </w:r>
      <w:r>
        <w:rPr>
          <w:rFonts w:hint="eastAsia"/>
        </w:rPr>
        <w:t>CW2</w:t>
      </w:r>
      <w:r>
        <w:rPr>
          <w:rFonts w:hint="eastAsia"/>
        </w:rPr>
        <w:t>表示</w:t>
      </w:r>
      <w:r>
        <w:rPr>
          <w:rFonts w:hint="eastAsia"/>
        </w:rPr>
        <w:t>DC2</w:t>
      </w:r>
      <w:r>
        <w:rPr>
          <w:rFonts w:hint="eastAsia"/>
        </w:rPr>
        <w:t>端口的马达反转，</w:t>
      </w:r>
      <w:r>
        <w:rPr>
          <w:rFonts w:hint="eastAsia"/>
        </w:rPr>
        <w:t>CCW</w:t>
      </w:r>
      <w:r>
        <w:rPr>
          <w:rFonts w:hint="eastAsia"/>
        </w:rPr>
        <w:t>也是相同。同理，</w:t>
      </w:r>
      <w:r>
        <w:rPr>
          <w:rFonts w:hint="eastAsia"/>
        </w:rPr>
        <w:t>SPEED0</w:t>
      </w:r>
      <w:r>
        <w:rPr>
          <w:rFonts w:hint="eastAsia"/>
        </w:rPr>
        <w:t>和</w:t>
      </w:r>
      <w:r>
        <w:rPr>
          <w:rFonts w:hint="eastAsia"/>
        </w:rPr>
        <w:t>SPEED1</w:t>
      </w:r>
      <w:r>
        <w:rPr>
          <w:rFonts w:hint="eastAsia"/>
        </w:rPr>
        <w:t>也改成</w:t>
      </w:r>
      <w:r>
        <w:rPr>
          <w:rFonts w:hint="eastAsia"/>
        </w:rPr>
        <w:t>SPEED1</w:t>
      </w:r>
      <w:r>
        <w:rPr>
          <w:rFonts w:hint="eastAsia"/>
        </w:rPr>
        <w:t>和</w:t>
      </w:r>
      <w:r>
        <w:rPr>
          <w:rFonts w:hint="eastAsia"/>
        </w:rPr>
        <w:t>SPEED2</w:t>
      </w:r>
      <w:r>
        <w:rPr>
          <w:rFonts w:hint="eastAsia"/>
        </w:rPr>
        <w:t>，</w:t>
      </w:r>
      <w:r>
        <w:rPr>
          <w:rFonts w:hint="eastAsia"/>
        </w:rPr>
        <w:t>SPEED1</w:t>
      </w:r>
      <w:r>
        <w:rPr>
          <w:rFonts w:hint="eastAsia"/>
        </w:rPr>
        <w:t>配</w:t>
      </w:r>
      <w:r>
        <w:rPr>
          <w:rFonts w:hint="eastAsia"/>
        </w:rPr>
        <w:t>DC1</w:t>
      </w:r>
      <w:r>
        <w:rPr>
          <w:rFonts w:hint="eastAsia"/>
        </w:rPr>
        <w:t>端口马达的速度，</w:t>
      </w:r>
      <w:r>
        <w:rPr>
          <w:rFonts w:hint="eastAsia"/>
        </w:rPr>
        <w:t>SPEED2</w:t>
      </w:r>
      <w:r>
        <w:rPr>
          <w:rFonts w:hint="eastAsia"/>
        </w:rPr>
        <w:t>配</w:t>
      </w:r>
      <w:r>
        <w:rPr>
          <w:rFonts w:hint="eastAsia"/>
        </w:rPr>
        <w:t>DC2</w:t>
      </w:r>
      <w:r>
        <w:rPr>
          <w:rFonts w:hint="eastAsia"/>
        </w:rPr>
        <w:t>端口马达的速度。</w:t>
      </w:r>
    </w:p>
    <w:p w:rsidR="00C10E3D" w:rsidRDefault="00C10E3D" w:rsidP="00C10E3D">
      <w:pPr>
        <w:pStyle w:val="ListParagraph"/>
      </w:pPr>
      <w:r>
        <w:rPr>
          <w:noProof/>
        </w:rPr>
        <w:drawing>
          <wp:inline distT="0" distB="0" distL="0" distR="0" wp14:anchorId="094B974B" wp14:editId="44778812">
            <wp:extent cx="2225233" cy="1158340"/>
            <wp:effectExtent l="0" t="0" r="381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25233" cy="11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266C9E" wp14:editId="33B7AFA4">
            <wp:extent cx="2225233" cy="1158340"/>
            <wp:effectExtent l="0" t="0" r="381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25233" cy="11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CCF" w:rsidRDefault="008D7CCF" w:rsidP="00D73E48">
      <w:pPr>
        <w:pStyle w:val="ListParagraph"/>
        <w:ind w:firstLine="720"/>
        <w:jc w:val="center"/>
      </w:pPr>
    </w:p>
    <w:p w:rsidR="00B13EDE" w:rsidRDefault="00044E7B" w:rsidP="00044E7B">
      <w:r>
        <w:rPr>
          <w:rFonts w:hint="eastAsia"/>
        </w:rPr>
        <w:t xml:space="preserve">     </w:t>
      </w:r>
      <w:r w:rsidR="008C7EDD">
        <w:t>5</w:t>
      </w:r>
      <w:r w:rsidR="008C7EDD">
        <w:rPr>
          <w:rFonts w:hint="eastAsia"/>
        </w:rPr>
        <w:t>）</w:t>
      </w:r>
      <w:r w:rsidR="00B13EDE">
        <w:tab/>
      </w:r>
      <w:r w:rsidR="00B13EDE">
        <w:rPr>
          <w:rFonts w:hint="eastAsia"/>
        </w:rPr>
        <w:t>背后</w:t>
      </w:r>
      <w:r w:rsidR="00B13EDE" w:rsidRPr="00B13EDE">
        <w:rPr>
          <w:rFonts w:hint="eastAsia"/>
          <w:b/>
          <w:color w:val="FF0000"/>
        </w:rPr>
        <w:t>贴标签的蓝色控制器</w:t>
      </w:r>
      <w:r w:rsidR="00B13EDE">
        <w:rPr>
          <w:rFonts w:hint="eastAsia"/>
        </w:rPr>
        <w:t>注意事项：</w:t>
      </w:r>
    </w:p>
    <w:p w:rsidR="00B13EDE" w:rsidRDefault="00B13EDE" w:rsidP="00B13EDE">
      <w:pPr>
        <w:ind w:left="720"/>
      </w:pPr>
      <w:r>
        <w:rPr>
          <w:rFonts w:hint="eastAsia"/>
        </w:rPr>
        <w:t>①波特率需要设置</w:t>
      </w:r>
      <w:r>
        <w:rPr>
          <w:rFonts w:hint="eastAsia"/>
        </w:rPr>
        <w:t>9600</w:t>
      </w:r>
      <w:r>
        <w:rPr>
          <w:rFonts w:hint="eastAsia"/>
        </w:rPr>
        <w:t>，如设置如</w:t>
      </w:r>
      <w:r>
        <w:rPr>
          <w:rFonts w:hint="eastAsia"/>
        </w:rPr>
        <w:t>3)</w:t>
      </w:r>
      <w:r>
        <w:rPr>
          <w:rFonts w:hint="eastAsia"/>
        </w:rPr>
        <w:t>所示。</w:t>
      </w:r>
    </w:p>
    <w:p w:rsidR="00566F05" w:rsidRPr="00BA32BC" w:rsidRDefault="00566F05" w:rsidP="00566F05">
      <w:pPr>
        <w:ind w:left="720"/>
        <w:rPr>
          <w:b/>
          <w:color w:val="FF0000"/>
          <w:sz w:val="15"/>
          <w:szCs w:val="15"/>
        </w:rPr>
      </w:pPr>
      <w:r>
        <w:rPr>
          <w:rFonts w:hint="eastAsia"/>
        </w:rPr>
        <w:t>②不能与以前的刷卡器兼容</w:t>
      </w:r>
      <w:r w:rsidR="00B71532">
        <w:rPr>
          <w:rFonts w:hint="eastAsia"/>
        </w:rPr>
        <w:t>，同时以前的控制器也不能兼容新版的刷卡器</w:t>
      </w:r>
      <w:r w:rsidR="00475255">
        <w:rPr>
          <w:rFonts w:hint="eastAsia"/>
        </w:rPr>
        <w:t>。如果</w:t>
      </w:r>
      <w:r w:rsidR="00475255">
        <w:t>碰到</w:t>
      </w:r>
      <w:r w:rsidR="00475255">
        <w:rPr>
          <w:rFonts w:hint="eastAsia"/>
        </w:rPr>
        <w:t>刷卡器</w:t>
      </w:r>
      <w:r w:rsidR="00475255">
        <w:rPr>
          <w:rFonts w:hint="eastAsia"/>
        </w:rPr>
        <w:t>需</w:t>
      </w:r>
      <w:r w:rsidR="00475255">
        <w:t>要升级，</w:t>
      </w:r>
      <w:r w:rsidR="00475255">
        <w:rPr>
          <w:rFonts w:hint="eastAsia"/>
        </w:rPr>
        <w:t>请</w:t>
      </w:r>
      <w:r w:rsidR="00475255">
        <w:t>联系销售寄回公司</w:t>
      </w:r>
      <w:r w:rsidR="00475255">
        <w:rPr>
          <w:rFonts w:hint="eastAsia"/>
        </w:rPr>
        <w:t>免费</w:t>
      </w:r>
      <w:r w:rsidR="00475255">
        <w:t>升级一下</w:t>
      </w:r>
      <w:r w:rsidR="00BA32BC">
        <w:rPr>
          <w:rFonts w:hint="eastAsia"/>
        </w:rPr>
        <w:t>。</w:t>
      </w:r>
      <w:r w:rsidR="00BA32BC" w:rsidRPr="00BA32BC">
        <w:rPr>
          <w:rFonts w:hint="eastAsia"/>
          <w:b/>
          <w:color w:val="FF0000"/>
          <w:sz w:val="15"/>
          <w:szCs w:val="15"/>
        </w:rPr>
        <w:t xml:space="preserve"> (</w:t>
      </w:r>
      <w:r w:rsidRPr="00BA32BC">
        <w:rPr>
          <w:rFonts w:hint="eastAsia"/>
          <w:b/>
          <w:color w:val="FF0000"/>
          <w:sz w:val="15"/>
          <w:szCs w:val="15"/>
        </w:rPr>
        <w:t>如何区分现在和以前的刷卡器：新版的刷卡器会在背后贴上标签</w:t>
      </w:r>
      <w:r w:rsidR="00BA32BC">
        <w:rPr>
          <w:rFonts w:hint="eastAsia"/>
          <w:b/>
          <w:color w:val="FF0000"/>
          <w:sz w:val="15"/>
          <w:szCs w:val="15"/>
        </w:rPr>
        <w:t>)</w:t>
      </w:r>
    </w:p>
    <w:p w:rsidR="00F341A8" w:rsidRDefault="00371639" w:rsidP="00566F05">
      <w:pPr>
        <w:ind w:left="720"/>
      </w:pPr>
      <w:r>
        <w:rPr>
          <w:rFonts w:hint="eastAsia"/>
        </w:rPr>
        <w:t>③</w:t>
      </w:r>
      <w:r w:rsidR="00E60255">
        <w:rPr>
          <w:rFonts w:hint="eastAsia"/>
        </w:rPr>
        <w:t>大家要更新一下电脑编程软件</w:t>
      </w:r>
      <w:r w:rsidR="00E4398D">
        <w:rPr>
          <w:rFonts w:hint="eastAsia"/>
        </w:rPr>
        <w:t>，</w:t>
      </w:r>
      <w:r w:rsidR="00E4398D">
        <w:t>都使用最新版</w:t>
      </w:r>
      <w:r w:rsidR="00E4398D">
        <w:rPr>
          <w:rFonts w:hint="eastAsia"/>
        </w:rPr>
        <w:t>，</w:t>
      </w:r>
      <w:r w:rsidR="002E5877">
        <w:rPr>
          <w:rFonts w:hint="eastAsia"/>
        </w:rPr>
        <w:t>复</w:t>
      </w:r>
      <w:bookmarkStart w:id="0" w:name="_GoBack"/>
      <w:bookmarkEnd w:id="0"/>
      <w:r w:rsidR="002E5877">
        <w:rPr>
          <w:rFonts w:hint="eastAsia"/>
        </w:rPr>
        <w:t>制以下网址到浏览器就可以下载。</w:t>
      </w:r>
    </w:p>
    <w:p w:rsidR="00B71532" w:rsidRPr="00CD40FD" w:rsidRDefault="00CD40FD" w:rsidP="00566F05">
      <w:pPr>
        <w:ind w:left="720"/>
        <w:rPr>
          <w:sz w:val="15"/>
          <w:szCs w:val="15"/>
        </w:rPr>
      </w:pPr>
      <w:r>
        <w:rPr>
          <w:rFonts w:hint="eastAsia"/>
          <w:sz w:val="15"/>
          <w:szCs w:val="15"/>
        </w:rPr>
        <w:t>软件</w:t>
      </w:r>
      <w:r w:rsidR="00E60255" w:rsidRPr="00CD40FD">
        <w:rPr>
          <w:rFonts w:hint="eastAsia"/>
          <w:sz w:val="15"/>
          <w:szCs w:val="15"/>
        </w:rPr>
        <w:t>下载地址</w:t>
      </w:r>
      <w:r w:rsidR="00E60255" w:rsidRPr="00CD40FD">
        <w:rPr>
          <w:rFonts w:hint="eastAsia"/>
          <w:sz w:val="15"/>
          <w:szCs w:val="15"/>
        </w:rPr>
        <w:t xml:space="preserve">: </w:t>
      </w:r>
      <w:r w:rsidR="001807AE" w:rsidRPr="00CD40FD">
        <w:rPr>
          <w:sz w:val="15"/>
          <w:szCs w:val="15"/>
        </w:rPr>
        <w:t xml:space="preserve"> </w:t>
      </w:r>
      <w:r w:rsidR="00E60255" w:rsidRPr="00CD40FD">
        <w:rPr>
          <w:rFonts w:hint="eastAsia"/>
          <w:b/>
          <w:color w:val="FF0000"/>
          <w:sz w:val="15"/>
          <w:szCs w:val="15"/>
        </w:rPr>
        <w:t>http://www.coolguyrobot.com/down/iRobot-Card%20V2.0</w:t>
      </w:r>
      <w:r w:rsidR="00E60255" w:rsidRPr="00CD40FD">
        <w:rPr>
          <w:rFonts w:hint="eastAsia"/>
          <w:b/>
          <w:color w:val="FF0000"/>
          <w:sz w:val="15"/>
          <w:szCs w:val="15"/>
        </w:rPr>
        <w:t>酷哥电脑编程软件</w:t>
      </w:r>
      <w:r w:rsidR="00E60255" w:rsidRPr="00CD40FD">
        <w:rPr>
          <w:rFonts w:hint="eastAsia"/>
          <w:b/>
          <w:color w:val="FF0000"/>
          <w:sz w:val="15"/>
          <w:szCs w:val="15"/>
        </w:rPr>
        <w:t>.exe</w:t>
      </w:r>
    </w:p>
    <w:p w:rsidR="00B13EDE" w:rsidRPr="00B13EDE" w:rsidRDefault="00B13EDE" w:rsidP="00044E7B"/>
    <w:sectPr w:rsidR="00B13EDE" w:rsidRPr="00B13EDE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E2F" w:rsidRDefault="009A2E2F" w:rsidP="005F1BFF">
      <w:pPr>
        <w:spacing w:after="0" w:line="240" w:lineRule="auto"/>
      </w:pPr>
      <w:r>
        <w:separator/>
      </w:r>
    </w:p>
  </w:endnote>
  <w:endnote w:type="continuationSeparator" w:id="0">
    <w:p w:rsidR="009A2E2F" w:rsidRDefault="009A2E2F" w:rsidP="005F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30851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4859" w:rsidRDefault="00B348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9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4859" w:rsidRDefault="00B34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E2F" w:rsidRDefault="009A2E2F" w:rsidP="005F1BFF">
      <w:pPr>
        <w:spacing w:after="0" w:line="240" w:lineRule="auto"/>
      </w:pPr>
      <w:r>
        <w:separator/>
      </w:r>
    </w:p>
  </w:footnote>
  <w:footnote w:type="continuationSeparator" w:id="0">
    <w:p w:rsidR="009A2E2F" w:rsidRDefault="009A2E2F" w:rsidP="005F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C6F" w:rsidRDefault="00A43C6F" w:rsidP="00A43C6F">
    <w:pPr>
      <w:pStyle w:val="Header"/>
      <w:jc w:val="left"/>
    </w:pPr>
    <w:r>
      <w:rPr>
        <w:noProof/>
      </w:rPr>
      <w:drawing>
        <wp:inline distT="0" distB="0" distL="0" distR="0" wp14:anchorId="62E84C26" wp14:editId="1056BBD9">
          <wp:extent cx="1120140" cy="461010"/>
          <wp:effectExtent l="0" t="0" r="3810" b="0"/>
          <wp:docPr id="19" name="Picture 19" descr="C:\NutstoreSync\3_酷哥机器人内部共享\4_正式产品文档和资料\酷哥机器人VI_新VI\酷哥机器人新Logo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C:\NutstoreSync\3_酷哥机器人内部共享\4_正式产品文档和资料\酷哥机器人VI_新VI\酷哥机器人新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657"/>
    <w:multiLevelType w:val="hybridMultilevel"/>
    <w:tmpl w:val="E280C7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4318E1"/>
    <w:multiLevelType w:val="hybridMultilevel"/>
    <w:tmpl w:val="3D8EDDD8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3B846D17"/>
    <w:multiLevelType w:val="hybridMultilevel"/>
    <w:tmpl w:val="B5AC02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A5"/>
    <w:rsid w:val="00044E7B"/>
    <w:rsid w:val="000A711F"/>
    <w:rsid w:val="00111ECF"/>
    <w:rsid w:val="00133476"/>
    <w:rsid w:val="001807AE"/>
    <w:rsid w:val="001B411E"/>
    <w:rsid w:val="001C73CB"/>
    <w:rsid w:val="00231EFB"/>
    <w:rsid w:val="00260153"/>
    <w:rsid w:val="00294B6D"/>
    <w:rsid w:val="002C2EAD"/>
    <w:rsid w:val="002E5877"/>
    <w:rsid w:val="002F4812"/>
    <w:rsid w:val="0033628B"/>
    <w:rsid w:val="00371639"/>
    <w:rsid w:val="00374B38"/>
    <w:rsid w:val="00385884"/>
    <w:rsid w:val="00397B3D"/>
    <w:rsid w:val="003E0384"/>
    <w:rsid w:val="003F7FB1"/>
    <w:rsid w:val="0043776B"/>
    <w:rsid w:val="00445982"/>
    <w:rsid w:val="00470CB0"/>
    <w:rsid w:val="00475255"/>
    <w:rsid w:val="00492849"/>
    <w:rsid w:val="004D31FC"/>
    <w:rsid w:val="0052636C"/>
    <w:rsid w:val="00566F05"/>
    <w:rsid w:val="0058084C"/>
    <w:rsid w:val="005F1BFF"/>
    <w:rsid w:val="00687732"/>
    <w:rsid w:val="0069096A"/>
    <w:rsid w:val="00697A67"/>
    <w:rsid w:val="006D2590"/>
    <w:rsid w:val="006E7A0B"/>
    <w:rsid w:val="006F66AC"/>
    <w:rsid w:val="0070198D"/>
    <w:rsid w:val="00710F9D"/>
    <w:rsid w:val="008162EE"/>
    <w:rsid w:val="008827C8"/>
    <w:rsid w:val="008C7EDD"/>
    <w:rsid w:val="008D7CCF"/>
    <w:rsid w:val="008F6EA5"/>
    <w:rsid w:val="0096751C"/>
    <w:rsid w:val="00972CA3"/>
    <w:rsid w:val="00991BB1"/>
    <w:rsid w:val="009A2E2F"/>
    <w:rsid w:val="009E5C82"/>
    <w:rsid w:val="00A103D1"/>
    <w:rsid w:val="00A43C6F"/>
    <w:rsid w:val="00A92517"/>
    <w:rsid w:val="00B13EDE"/>
    <w:rsid w:val="00B34859"/>
    <w:rsid w:val="00B4452F"/>
    <w:rsid w:val="00B71532"/>
    <w:rsid w:val="00BA32BC"/>
    <w:rsid w:val="00BC03C0"/>
    <w:rsid w:val="00C10E3D"/>
    <w:rsid w:val="00C52EC0"/>
    <w:rsid w:val="00CD1425"/>
    <w:rsid w:val="00CD40FD"/>
    <w:rsid w:val="00D5027A"/>
    <w:rsid w:val="00D73E48"/>
    <w:rsid w:val="00D94A9C"/>
    <w:rsid w:val="00DA0C70"/>
    <w:rsid w:val="00DC0FDB"/>
    <w:rsid w:val="00E4398D"/>
    <w:rsid w:val="00E4792C"/>
    <w:rsid w:val="00E60255"/>
    <w:rsid w:val="00EC6089"/>
    <w:rsid w:val="00ED3C39"/>
    <w:rsid w:val="00ED4171"/>
    <w:rsid w:val="00F15C1C"/>
    <w:rsid w:val="00F341A8"/>
    <w:rsid w:val="00F75F5A"/>
    <w:rsid w:val="00FA457C"/>
    <w:rsid w:val="00FB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10DDA"/>
  <w15:docId w15:val="{59C2197E-9759-417C-9308-7A1DE4F8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F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75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E7B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E7B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1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F1BF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F1BF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F1B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Yu, Changsheng (Nokia - CN/Hangzhou)</dc:creator>
  <cp:lastModifiedBy>Yu, Changsheng (Nokia - CN/Hangzhou)</cp:lastModifiedBy>
  <cp:revision>51</cp:revision>
  <dcterms:created xsi:type="dcterms:W3CDTF">2017-04-14T07:35:00Z</dcterms:created>
  <dcterms:modified xsi:type="dcterms:W3CDTF">2017-06-04T07:19:00Z</dcterms:modified>
</cp:coreProperties>
</file>